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3E765" w14:textId="77777777" w:rsidR="007218E3" w:rsidRPr="00FF0C18" w:rsidRDefault="007218E3" w:rsidP="00E400AF">
      <w:pPr>
        <w:spacing w:after="160"/>
        <w:jc w:val="both"/>
        <w:rPr>
          <w:b/>
          <w:sz w:val="44"/>
          <w:szCs w:val="44"/>
        </w:rPr>
      </w:pPr>
      <w:r w:rsidRPr="00FF0C18">
        <w:rPr>
          <w:b/>
          <w:sz w:val="44"/>
          <w:szCs w:val="44"/>
        </w:rPr>
        <w:t>Welcome Video Script Template</w:t>
      </w:r>
      <w:r w:rsidR="00EB5291" w:rsidRPr="00FF0C18">
        <w:rPr>
          <w:b/>
          <w:sz w:val="44"/>
          <w:szCs w:val="44"/>
        </w:rPr>
        <w:t>…</w:t>
      </w:r>
    </w:p>
    <w:p w14:paraId="63B0B76D" w14:textId="42E03372" w:rsidR="00242CD8" w:rsidRDefault="000046E6" w:rsidP="00E400AF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3C25A6">
        <w:rPr>
          <w:sz w:val="28"/>
          <w:szCs w:val="28"/>
        </w:rPr>
        <w:t>ow that you’</w:t>
      </w:r>
      <w:r w:rsidRPr="00BF4CF1">
        <w:rPr>
          <w:sz w:val="28"/>
          <w:szCs w:val="28"/>
        </w:rPr>
        <w:t>ve had a look through these examples, please write your script</w:t>
      </w:r>
      <w:r w:rsidR="00A427C8">
        <w:rPr>
          <w:sz w:val="28"/>
          <w:szCs w:val="28"/>
        </w:rPr>
        <w:t xml:space="preserve"> using the template below</w:t>
      </w:r>
      <w:r w:rsidRPr="00BF4CF1">
        <w:rPr>
          <w:sz w:val="28"/>
          <w:szCs w:val="28"/>
        </w:rPr>
        <w:t xml:space="preserve">. Remember to keep it conversational, </w:t>
      </w:r>
      <w:r w:rsidR="00C86F40">
        <w:rPr>
          <w:sz w:val="28"/>
          <w:szCs w:val="28"/>
        </w:rPr>
        <w:t>short and s</w:t>
      </w:r>
      <w:r w:rsidR="003C25A6">
        <w:rPr>
          <w:sz w:val="28"/>
          <w:szCs w:val="28"/>
        </w:rPr>
        <w:t>wee</w:t>
      </w:r>
      <w:r w:rsidR="00C86F40">
        <w:rPr>
          <w:sz w:val="28"/>
          <w:szCs w:val="28"/>
        </w:rPr>
        <w:t>t</w:t>
      </w:r>
      <w:r w:rsidR="00E44745">
        <w:rPr>
          <w:sz w:val="28"/>
          <w:szCs w:val="28"/>
        </w:rPr>
        <w:t xml:space="preserve"> – aim for approx. 350 words.</w:t>
      </w:r>
      <w:r w:rsidR="00C86F40">
        <w:rPr>
          <w:sz w:val="28"/>
          <w:szCs w:val="28"/>
        </w:rPr>
        <w:t>.</w:t>
      </w:r>
      <w:r w:rsidR="0099278B" w:rsidRPr="007218E3">
        <w:rPr>
          <w:sz w:val="28"/>
          <w:szCs w:val="28"/>
        </w:rPr>
        <w:t xml:space="preserve"> There is no need to learn your lines, as </w:t>
      </w:r>
      <w:r w:rsidR="007218E3">
        <w:rPr>
          <w:sz w:val="28"/>
          <w:szCs w:val="28"/>
        </w:rPr>
        <w:t xml:space="preserve">you will </w:t>
      </w:r>
      <w:r w:rsidR="00EB3F9A">
        <w:rPr>
          <w:sz w:val="28"/>
          <w:szCs w:val="28"/>
        </w:rPr>
        <w:t>read</w:t>
      </w:r>
      <w:r w:rsidR="007218E3">
        <w:rPr>
          <w:sz w:val="28"/>
          <w:szCs w:val="28"/>
        </w:rPr>
        <w:t xml:space="preserve"> </w:t>
      </w:r>
      <w:r w:rsidR="0099278B" w:rsidRPr="007218E3">
        <w:rPr>
          <w:sz w:val="28"/>
          <w:szCs w:val="28"/>
        </w:rPr>
        <w:t xml:space="preserve">your script </w:t>
      </w:r>
      <w:r w:rsidR="00EB3F9A">
        <w:rPr>
          <w:sz w:val="28"/>
          <w:szCs w:val="28"/>
        </w:rPr>
        <w:t>from the computer screen</w:t>
      </w:r>
      <w:r w:rsidR="0099278B" w:rsidRPr="007218E3">
        <w:rPr>
          <w:sz w:val="28"/>
          <w:szCs w:val="28"/>
        </w:rPr>
        <w:t>. However, please ensure you have read through it several times and are comfortable with your wording, then you can add natural expression to your delivery.</w:t>
      </w:r>
    </w:p>
    <w:p w14:paraId="1BAC177B" w14:textId="77777777" w:rsidR="004031E7" w:rsidRDefault="00EB5291" w:rsidP="00E400AF">
      <w:pPr>
        <w:spacing w:after="160"/>
        <w:jc w:val="both"/>
        <w:rPr>
          <w:color w:val="FF0000"/>
          <w:sz w:val="28"/>
          <w:szCs w:val="28"/>
        </w:rPr>
      </w:pPr>
      <w:r w:rsidRPr="00EB5291">
        <w:rPr>
          <w:b/>
          <w:color w:val="FF0000"/>
          <w:sz w:val="28"/>
          <w:szCs w:val="28"/>
        </w:rPr>
        <w:t>Important!</w:t>
      </w:r>
      <w:r w:rsidRPr="00EB5291">
        <w:rPr>
          <w:color w:val="FF0000"/>
          <w:sz w:val="28"/>
          <w:szCs w:val="28"/>
        </w:rPr>
        <w:t xml:space="preserve"> </w:t>
      </w:r>
      <w:r w:rsidR="007218E3" w:rsidRPr="00EB5291">
        <w:rPr>
          <w:color w:val="FF0000"/>
          <w:sz w:val="28"/>
          <w:szCs w:val="28"/>
        </w:rPr>
        <w:t xml:space="preserve">Once you’ve written your script – please delete all the </w:t>
      </w:r>
      <w:r>
        <w:rPr>
          <w:color w:val="FF0000"/>
          <w:sz w:val="28"/>
          <w:szCs w:val="28"/>
        </w:rPr>
        <w:t>guide</w:t>
      </w:r>
      <w:r w:rsidR="007218E3" w:rsidRPr="00EB5291">
        <w:rPr>
          <w:color w:val="FF0000"/>
          <w:sz w:val="28"/>
          <w:szCs w:val="28"/>
        </w:rPr>
        <w:t xml:space="preserve">lines in red so they do not appear in the autocue. </w:t>
      </w:r>
    </w:p>
    <w:p w14:paraId="0D79B11C" w14:textId="2A79BF49" w:rsidR="0099278B" w:rsidRPr="00EB5291" w:rsidRDefault="007218E3" w:rsidP="00E400AF">
      <w:pPr>
        <w:spacing w:after="160"/>
        <w:jc w:val="both"/>
        <w:rPr>
          <w:color w:val="FF0000"/>
          <w:sz w:val="28"/>
          <w:szCs w:val="28"/>
        </w:rPr>
      </w:pPr>
      <w:r w:rsidRPr="00EB5291">
        <w:rPr>
          <w:color w:val="FF0000"/>
          <w:sz w:val="28"/>
          <w:szCs w:val="28"/>
        </w:rPr>
        <w:t>Your script should contain only what you want to say on camera.</w:t>
      </w:r>
    </w:p>
    <w:p w14:paraId="108C30DA" w14:textId="77777777" w:rsidR="007218E3" w:rsidRPr="00BF4CF1" w:rsidRDefault="007218E3" w:rsidP="00E400AF">
      <w:pPr>
        <w:spacing w:after="160"/>
        <w:jc w:val="both"/>
        <w:rPr>
          <w:sz w:val="28"/>
          <w:szCs w:val="28"/>
        </w:rPr>
      </w:pPr>
    </w:p>
    <w:p w14:paraId="6D3ADF14" w14:textId="77777777" w:rsidR="00136679" w:rsidRPr="007218E3" w:rsidRDefault="00BF4CF1" w:rsidP="00E400AF">
      <w:pPr>
        <w:spacing w:after="160"/>
        <w:jc w:val="both"/>
        <w:rPr>
          <w:b/>
          <w:color w:val="FF0000"/>
          <w:sz w:val="28"/>
          <w:szCs w:val="28"/>
        </w:rPr>
      </w:pPr>
      <w:r w:rsidRPr="007218E3">
        <w:rPr>
          <w:b/>
          <w:color w:val="FF0000"/>
          <w:sz w:val="28"/>
          <w:szCs w:val="28"/>
        </w:rPr>
        <w:t>SCRIPT:</w:t>
      </w:r>
    </w:p>
    <w:p w14:paraId="068CF1D6" w14:textId="77777777" w:rsidR="00136679" w:rsidRPr="00BF4CF1" w:rsidRDefault="00BF4CF1" w:rsidP="00E400AF">
      <w:pPr>
        <w:spacing w:after="160"/>
        <w:jc w:val="both"/>
        <w:rPr>
          <w:sz w:val="28"/>
          <w:szCs w:val="28"/>
        </w:rPr>
      </w:pPr>
      <w:r w:rsidRPr="00BF4CF1">
        <w:rPr>
          <w:sz w:val="28"/>
          <w:szCs w:val="28"/>
        </w:rPr>
        <w:t>“Hello, welcome to___(</w:t>
      </w:r>
      <w:proofErr w:type="spellStart"/>
      <w:r w:rsidRPr="00BF4CF1">
        <w:rPr>
          <w:sz w:val="28"/>
          <w:szCs w:val="28"/>
        </w:rPr>
        <w:t>e.g</w:t>
      </w:r>
      <w:proofErr w:type="spellEnd"/>
      <w:r w:rsidRPr="00BF4CF1">
        <w:rPr>
          <w:sz w:val="28"/>
          <w:szCs w:val="28"/>
        </w:rPr>
        <w:t xml:space="preserve"> Legal Writing and Drafting</w:t>
      </w:r>
      <w:r w:rsidR="003C25A6">
        <w:rPr>
          <w:sz w:val="28"/>
          <w:szCs w:val="28"/>
        </w:rPr>
        <w:t xml:space="preserve"> 1</w:t>
      </w:r>
      <w:r w:rsidRPr="00BF4CF1">
        <w:rPr>
          <w:sz w:val="28"/>
          <w:szCs w:val="28"/>
        </w:rPr>
        <w:t>)_____</w:t>
      </w:r>
    </w:p>
    <w:p w14:paraId="6826640C" w14:textId="77777777" w:rsidR="00136679" w:rsidRPr="00BF4CF1" w:rsidRDefault="00BF4CF1" w:rsidP="00E400AF">
      <w:pPr>
        <w:spacing w:after="160"/>
        <w:jc w:val="both"/>
        <w:rPr>
          <w:sz w:val="28"/>
          <w:szCs w:val="28"/>
        </w:rPr>
      </w:pPr>
      <w:r w:rsidRPr="00BF4CF1">
        <w:rPr>
          <w:sz w:val="28"/>
          <w:szCs w:val="28"/>
        </w:rPr>
        <w:t>In this unit__________________</w:t>
      </w:r>
    </w:p>
    <w:p w14:paraId="23D9213D" w14:textId="77777777" w:rsidR="00136679" w:rsidRPr="00BF4CF1" w:rsidRDefault="00BF4CF1" w:rsidP="00E400AF">
      <w:pPr>
        <w:spacing w:after="160"/>
        <w:jc w:val="both"/>
        <w:rPr>
          <w:sz w:val="28"/>
          <w:szCs w:val="28"/>
        </w:rPr>
      </w:pPr>
      <w:r w:rsidRPr="00BF4CF1">
        <w:rPr>
          <w:sz w:val="28"/>
          <w:szCs w:val="28"/>
        </w:rPr>
        <w:t xml:space="preserve">We will ____________________________________ </w:t>
      </w:r>
    </w:p>
    <w:p w14:paraId="5BDCE4D2" w14:textId="77777777" w:rsidR="00136679" w:rsidRPr="00BF4CF1" w:rsidRDefault="00136679" w:rsidP="00E400AF">
      <w:pPr>
        <w:spacing w:after="160"/>
        <w:jc w:val="both"/>
        <w:rPr>
          <w:sz w:val="28"/>
          <w:szCs w:val="28"/>
        </w:rPr>
      </w:pPr>
    </w:p>
    <w:p w14:paraId="444326F4" w14:textId="77777777" w:rsidR="00136679" w:rsidRPr="007218E3" w:rsidRDefault="00BF4CF1" w:rsidP="00E400AF">
      <w:pPr>
        <w:spacing w:after="160"/>
        <w:jc w:val="both"/>
        <w:rPr>
          <w:b/>
          <w:color w:val="FF0000"/>
          <w:sz w:val="28"/>
          <w:szCs w:val="28"/>
        </w:rPr>
      </w:pPr>
      <w:r w:rsidRPr="007218E3">
        <w:rPr>
          <w:b/>
          <w:color w:val="FF0000"/>
          <w:sz w:val="28"/>
          <w:szCs w:val="28"/>
        </w:rPr>
        <w:t>Discuss the unit content and the course delivery method here:</w:t>
      </w:r>
    </w:p>
    <w:p w14:paraId="5F3A303C" w14:textId="77777777" w:rsidR="00136679" w:rsidRPr="00BF4CF1" w:rsidRDefault="006B2585" w:rsidP="00E400AF">
      <w:pPr>
        <w:spacing w:after="160"/>
        <w:jc w:val="both"/>
        <w:rPr>
          <w:sz w:val="28"/>
          <w:szCs w:val="28"/>
        </w:rPr>
      </w:pPr>
      <w:r w:rsidRPr="00BF4CF1">
        <w:rPr>
          <w:sz w:val="28"/>
          <w:szCs w:val="28"/>
        </w:rPr>
        <w:t xml:space="preserve">Here </w:t>
      </w:r>
      <w:r w:rsidR="007218E3">
        <w:rPr>
          <w:sz w:val="28"/>
          <w:szCs w:val="28"/>
        </w:rPr>
        <w:t xml:space="preserve">briefly </w:t>
      </w:r>
      <w:r w:rsidR="003C25A6">
        <w:rPr>
          <w:sz w:val="28"/>
          <w:szCs w:val="28"/>
        </w:rPr>
        <w:t xml:space="preserve">discuss what the </w:t>
      </w:r>
      <w:r w:rsidRPr="00BF4CF1">
        <w:rPr>
          <w:sz w:val="28"/>
          <w:szCs w:val="28"/>
        </w:rPr>
        <w:t>sessions will look like and what material will be covered.</w:t>
      </w:r>
    </w:p>
    <w:p w14:paraId="56596695" w14:textId="77777777" w:rsidR="00136679" w:rsidRPr="00BF4CF1" w:rsidRDefault="00136679" w:rsidP="00E400AF">
      <w:pPr>
        <w:spacing w:after="160"/>
        <w:jc w:val="both"/>
        <w:rPr>
          <w:sz w:val="28"/>
          <w:szCs w:val="28"/>
        </w:rPr>
      </w:pPr>
    </w:p>
    <w:p w14:paraId="3EC1347A" w14:textId="77777777" w:rsidR="00136679" w:rsidRPr="007218E3" w:rsidRDefault="00BF4CF1" w:rsidP="00E400AF">
      <w:pPr>
        <w:spacing w:after="160"/>
        <w:jc w:val="both"/>
        <w:rPr>
          <w:b/>
          <w:color w:val="FF0000"/>
          <w:sz w:val="28"/>
          <w:szCs w:val="28"/>
        </w:rPr>
      </w:pPr>
      <w:r w:rsidRPr="007218E3">
        <w:rPr>
          <w:b/>
          <w:color w:val="FF0000"/>
          <w:sz w:val="28"/>
          <w:szCs w:val="28"/>
        </w:rPr>
        <w:t>Outline the assignments and other class requirements:</w:t>
      </w:r>
    </w:p>
    <w:p w14:paraId="1506F7B3" w14:textId="77777777" w:rsidR="00242CD8" w:rsidRDefault="006B2585" w:rsidP="00E400AF">
      <w:pPr>
        <w:spacing w:after="160"/>
        <w:jc w:val="both"/>
        <w:rPr>
          <w:sz w:val="28"/>
          <w:szCs w:val="28"/>
        </w:rPr>
      </w:pPr>
      <w:r w:rsidRPr="00BF4CF1">
        <w:rPr>
          <w:sz w:val="28"/>
          <w:szCs w:val="28"/>
        </w:rPr>
        <w:t xml:space="preserve">Refer to the </w:t>
      </w:r>
      <w:proofErr w:type="spellStart"/>
      <w:r w:rsidRPr="00BF4CF1">
        <w:rPr>
          <w:sz w:val="28"/>
          <w:szCs w:val="28"/>
        </w:rPr>
        <w:t>finalised</w:t>
      </w:r>
      <w:proofErr w:type="spellEnd"/>
      <w:r w:rsidRPr="00BF4CF1">
        <w:rPr>
          <w:sz w:val="28"/>
          <w:szCs w:val="28"/>
        </w:rPr>
        <w:t xml:space="preserve"> CAMS informat</w:t>
      </w:r>
      <w:r w:rsidR="007218E3">
        <w:rPr>
          <w:sz w:val="28"/>
          <w:szCs w:val="28"/>
        </w:rPr>
        <w:t>ion for assessment information.</w:t>
      </w:r>
    </w:p>
    <w:p w14:paraId="47595D87" w14:textId="77777777" w:rsidR="00C86F40" w:rsidRPr="00BF4CF1" w:rsidRDefault="00C86F40" w:rsidP="00E400AF">
      <w:pPr>
        <w:spacing w:after="160"/>
        <w:jc w:val="both"/>
        <w:rPr>
          <w:sz w:val="28"/>
          <w:szCs w:val="28"/>
        </w:rPr>
      </w:pPr>
    </w:p>
    <w:p w14:paraId="4A65D32B" w14:textId="77777777" w:rsidR="00136679" w:rsidRPr="007218E3" w:rsidRDefault="00BF4CF1" w:rsidP="00E400AF">
      <w:pPr>
        <w:spacing w:after="160"/>
        <w:jc w:val="both"/>
        <w:rPr>
          <w:b/>
          <w:color w:val="FF0000"/>
          <w:sz w:val="28"/>
          <w:szCs w:val="28"/>
        </w:rPr>
      </w:pPr>
      <w:r w:rsidRPr="007218E3">
        <w:rPr>
          <w:b/>
          <w:color w:val="FF0000"/>
          <w:sz w:val="28"/>
          <w:szCs w:val="28"/>
        </w:rPr>
        <w:t xml:space="preserve">Unit highlights </w:t>
      </w:r>
      <w:r w:rsidR="007218E3">
        <w:rPr>
          <w:b/>
          <w:color w:val="FF0000"/>
          <w:sz w:val="28"/>
          <w:szCs w:val="28"/>
        </w:rPr>
        <w:t>(</w:t>
      </w:r>
      <w:r w:rsidRPr="007218E3">
        <w:rPr>
          <w:b/>
          <w:color w:val="FF0000"/>
          <w:sz w:val="28"/>
          <w:szCs w:val="28"/>
        </w:rPr>
        <w:t>inclu</w:t>
      </w:r>
      <w:r w:rsidR="007218E3">
        <w:rPr>
          <w:b/>
          <w:color w:val="FF0000"/>
          <w:sz w:val="28"/>
          <w:szCs w:val="28"/>
        </w:rPr>
        <w:t>ding field trips and activities):</w:t>
      </w:r>
    </w:p>
    <w:p w14:paraId="3F62EB44" w14:textId="77777777" w:rsidR="00136679" w:rsidRPr="00BF4CF1" w:rsidRDefault="006B2585" w:rsidP="00E400AF">
      <w:pPr>
        <w:spacing w:after="160"/>
        <w:jc w:val="both"/>
        <w:rPr>
          <w:sz w:val="28"/>
          <w:szCs w:val="28"/>
        </w:rPr>
      </w:pPr>
      <w:r w:rsidRPr="00BF4CF1">
        <w:rPr>
          <w:sz w:val="28"/>
          <w:szCs w:val="28"/>
        </w:rPr>
        <w:t>Anything that is an added bonus, points of interest. Unique aspects about this unit.</w:t>
      </w:r>
    </w:p>
    <w:p w14:paraId="5404BFD8" w14:textId="77777777" w:rsidR="00E74818" w:rsidRDefault="00E74818" w:rsidP="00E400AF">
      <w:pPr>
        <w:spacing w:after="160"/>
        <w:jc w:val="both"/>
        <w:rPr>
          <w:b/>
          <w:color w:val="FF0000"/>
          <w:sz w:val="28"/>
          <w:szCs w:val="28"/>
        </w:rPr>
      </w:pPr>
    </w:p>
    <w:p w14:paraId="50E876F4" w14:textId="77777777" w:rsidR="00136679" w:rsidRPr="007218E3" w:rsidRDefault="00BF4CF1" w:rsidP="00E400AF">
      <w:pPr>
        <w:spacing w:after="160"/>
        <w:jc w:val="both"/>
        <w:rPr>
          <w:b/>
          <w:color w:val="FF0000"/>
          <w:sz w:val="28"/>
          <w:szCs w:val="28"/>
        </w:rPr>
      </w:pPr>
      <w:r w:rsidRPr="007218E3">
        <w:rPr>
          <w:b/>
          <w:color w:val="FF0000"/>
          <w:sz w:val="28"/>
          <w:szCs w:val="28"/>
        </w:rPr>
        <w:t>What benefits and skills will the students obtain from this course?</w:t>
      </w:r>
    </w:p>
    <w:p w14:paraId="01285406" w14:textId="77777777" w:rsidR="00136679" w:rsidRPr="00BF4CF1" w:rsidRDefault="006B2585" w:rsidP="00E400AF">
      <w:pPr>
        <w:spacing w:after="160"/>
        <w:jc w:val="both"/>
        <w:rPr>
          <w:sz w:val="28"/>
          <w:szCs w:val="28"/>
        </w:rPr>
      </w:pPr>
      <w:r w:rsidRPr="00BF4CF1">
        <w:rPr>
          <w:sz w:val="28"/>
          <w:szCs w:val="28"/>
        </w:rPr>
        <w:t>Discuss possible career opportunities, industry skills or qualifications that may be obtained from completing this unit.</w:t>
      </w:r>
    </w:p>
    <w:p w14:paraId="032C1471" w14:textId="77777777" w:rsidR="00136679" w:rsidRPr="00BF4CF1" w:rsidRDefault="00136679" w:rsidP="00E400AF">
      <w:pPr>
        <w:spacing w:after="160"/>
        <w:jc w:val="both"/>
        <w:rPr>
          <w:sz w:val="28"/>
          <w:szCs w:val="28"/>
        </w:rPr>
      </w:pPr>
    </w:p>
    <w:p w14:paraId="4D18F79C" w14:textId="77777777" w:rsidR="00136679" w:rsidRPr="00BF4CF1" w:rsidRDefault="00BF4CF1" w:rsidP="00E400AF">
      <w:pPr>
        <w:spacing w:after="160"/>
        <w:jc w:val="both"/>
        <w:rPr>
          <w:sz w:val="28"/>
          <w:szCs w:val="28"/>
        </w:rPr>
      </w:pPr>
      <w:r w:rsidRPr="007218E3">
        <w:rPr>
          <w:b/>
          <w:color w:val="FF0000"/>
          <w:sz w:val="28"/>
          <w:szCs w:val="28"/>
        </w:rPr>
        <w:t>A positive sign off</w:t>
      </w:r>
      <w:r w:rsidRPr="00BF4CF1">
        <w:rPr>
          <w:sz w:val="28"/>
          <w:szCs w:val="28"/>
        </w:rPr>
        <w:t>____(</w:t>
      </w:r>
      <w:proofErr w:type="spellStart"/>
      <w:r w:rsidRPr="00BF4CF1">
        <w:rPr>
          <w:sz w:val="28"/>
          <w:szCs w:val="28"/>
        </w:rPr>
        <w:t>e.g</w:t>
      </w:r>
      <w:proofErr w:type="spellEnd"/>
      <w:r w:rsidRPr="00BF4CF1">
        <w:rPr>
          <w:sz w:val="28"/>
          <w:szCs w:val="28"/>
        </w:rPr>
        <w:t xml:space="preserve"> Good luck with your studies)__”</w:t>
      </w:r>
    </w:p>
    <w:p w14:paraId="51E008BA" w14:textId="77777777" w:rsidR="007218E3" w:rsidRDefault="007218E3" w:rsidP="00E400AF">
      <w:pPr>
        <w:spacing w:after="160"/>
        <w:jc w:val="both"/>
        <w:rPr>
          <w:sz w:val="28"/>
          <w:szCs w:val="28"/>
        </w:rPr>
      </w:pPr>
    </w:p>
    <w:p w14:paraId="3B8ECC4B" w14:textId="77777777" w:rsidR="005F3C4D" w:rsidRDefault="005F3C4D" w:rsidP="00E400AF">
      <w:pPr>
        <w:spacing w:after="160"/>
        <w:jc w:val="both"/>
        <w:rPr>
          <w:color w:val="FF0000"/>
          <w:sz w:val="28"/>
          <w:szCs w:val="28"/>
        </w:rPr>
      </w:pPr>
    </w:p>
    <w:p w14:paraId="6A7E9E74" w14:textId="77777777" w:rsidR="005F3C4D" w:rsidRDefault="005F3C4D" w:rsidP="00E400AF">
      <w:pPr>
        <w:spacing w:after="160"/>
        <w:jc w:val="both"/>
        <w:rPr>
          <w:color w:val="FF0000"/>
          <w:sz w:val="28"/>
          <w:szCs w:val="28"/>
        </w:rPr>
      </w:pPr>
    </w:p>
    <w:p w14:paraId="6CFCF3AD" w14:textId="704036AE" w:rsidR="006A0D71" w:rsidRPr="003F384F" w:rsidRDefault="003C25A6" w:rsidP="00E400AF">
      <w:pPr>
        <w:spacing w:after="160"/>
        <w:jc w:val="both"/>
        <w:rPr>
          <w:color w:val="FF0000"/>
          <w:sz w:val="28"/>
          <w:szCs w:val="28"/>
        </w:rPr>
      </w:pPr>
      <w:r w:rsidRPr="003F384F">
        <w:rPr>
          <w:color w:val="FF0000"/>
          <w:sz w:val="28"/>
          <w:szCs w:val="28"/>
        </w:rPr>
        <w:t>Thank you and happy filming!</w:t>
      </w:r>
    </w:p>
    <w:p w14:paraId="3F1D37A6" w14:textId="77777777" w:rsidR="00136679" w:rsidRPr="00BF4CF1" w:rsidRDefault="00136679" w:rsidP="00E400AF">
      <w:pPr>
        <w:jc w:val="both"/>
        <w:rPr>
          <w:sz w:val="28"/>
          <w:szCs w:val="28"/>
        </w:rPr>
      </w:pPr>
    </w:p>
    <w:sectPr w:rsidR="00136679" w:rsidRPr="00BF4CF1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24B25" w14:textId="77777777" w:rsidR="002F01FB" w:rsidRDefault="002F01FB" w:rsidP="00E400AF">
      <w:pPr>
        <w:spacing w:line="240" w:lineRule="auto"/>
      </w:pPr>
      <w:r>
        <w:separator/>
      </w:r>
    </w:p>
  </w:endnote>
  <w:endnote w:type="continuationSeparator" w:id="0">
    <w:p w14:paraId="4D817B5B" w14:textId="77777777" w:rsidR="002F01FB" w:rsidRDefault="002F01FB" w:rsidP="00E40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3DAA4" w14:textId="77777777" w:rsidR="00E400AF" w:rsidRPr="00E400AF" w:rsidRDefault="00E400AF" w:rsidP="00E400AF">
    <w:pPr>
      <w:pStyle w:val="Header"/>
      <w:rPr>
        <w:lang w:val="en-US"/>
      </w:rPr>
    </w:pPr>
    <w:r>
      <w:rPr>
        <w:lang w:val="en-US"/>
      </w:rPr>
      <w:t>____________________________________________________________________________</w:t>
    </w:r>
  </w:p>
  <w:p w14:paraId="2007B333" w14:textId="77777777" w:rsidR="00E400AF" w:rsidRDefault="00E40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C5C25" w14:textId="77777777" w:rsidR="002F01FB" w:rsidRDefault="002F01FB" w:rsidP="00E400AF">
      <w:pPr>
        <w:spacing w:line="240" w:lineRule="auto"/>
      </w:pPr>
      <w:r>
        <w:separator/>
      </w:r>
    </w:p>
  </w:footnote>
  <w:footnote w:type="continuationSeparator" w:id="0">
    <w:p w14:paraId="278D608D" w14:textId="77777777" w:rsidR="002F01FB" w:rsidRDefault="002F01FB" w:rsidP="00E40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FD356" w14:textId="77777777" w:rsidR="00E400AF" w:rsidRDefault="00E400AF">
    <w:pPr>
      <w:pStyle w:val="Header"/>
      <w:rPr>
        <w:lang w:val="en-US"/>
      </w:rPr>
    </w:pPr>
  </w:p>
  <w:p w14:paraId="341B4F1A" w14:textId="77777777" w:rsidR="00E400AF" w:rsidRDefault="00E400AF">
    <w:pPr>
      <w:pStyle w:val="Header"/>
      <w:rPr>
        <w:lang w:val="en-US"/>
      </w:rPr>
    </w:pPr>
  </w:p>
  <w:p w14:paraId="16B66F84" w14:textId="77777777" w:rsidR="00E400AF" w:rsidRDefault="00E400AF">
    <w:pPr>
      <w:pStyle w:val="Header"/>
      <w:rPr>
        <w:lang w:val="en-US"/>
      </w:rPr>
    </w:pPr>
  </w:p>
  <w:p w14:paraId="6FE0D0F9" w14:textId="77777777" w:rsidR="00E400AF" w:rsidRDefault="00E400AF">
    <w:pPr>
      <w:pStyle w:val="Header"/>
      <w:rPr>
        <w:lang w:val="en-US"/>
      </w:rPr>
    </w:pPr>
  </w:p>
  <w:p w14:paraId="1EBDDF3D" w14:textId="77777777" w:rsidR="00E400AF" w:rsidRPr="00E400AF" w:rsidRDefault="00E400AF">
    <w:pPr>
      <w:pStyle w:val="Header"/>
      <w:rPr>
        <w:lang w:val="en-US"/>
      </w:rPr>
    </w:pPr>
    <w:r>
      <w:rPr>
        <w:lang w:val="en-US"/>
      </w:rP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54AFF"/>
    <w:multiLevelType w:val="hybridMultilevel"/>
    <w:tmpl w:val="58B8D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E00D0"/>
    <w:multiLevelType w:val="hybridMultilevel"/>
    <w:tmpl w:val="9EC8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79"/>
    <w:rsid w:val="000046E6"/>
    <w:rsid w:val="00096AD9"/>
    <w:rsid w:val="00136679"/>
    <w:rsid w:val="0015156C"/>
    <w:rsid w:val="001959C0"/>
    <w:rsid w:val="001A2766"/>
    <w:rsid w:val="001A6B62"/>
    <w:rsid w:val="001B13E5"/>
    <w:rsid w:val="002040DA"/>
    <w:rsid w:val="00242CD8"/>
    <w:rsid w:val="002D3221"/>
    <w:rsid w:val="002F01FB"/>
    <w:rsid w:val="003336B3"/>
    <w:rsid w:val="003C25A6"/>
    <w:rsid w:val="003F384F"/>
    <w:rsid w:val="004031E7"/>
    <w:rsid w:val="00426465"/>
    <w:rsid w:val="00507C03"/>
    <w:rsid w:val="005A3305"/>
    <w:rsid w:val="005B45C8"/>
    <w:rsid w:val="005C5BB4"/>
    <w:rsid w:val="005F3C4D"/>
    <w:rsid w:val="00636B77"/>
    <w:rsid w:val="00646CFA"/>
    <w:rsid w:val="0069728C"/>
    <w:rsid w:val="006A0D71"/>
    <w:rsid w:val="006B2585"/>
    <w:rsid w:val="007218E3"/>
    <w:rsid w:val="00872FB7"/>
    <w:rsid w:val="00887BD0"/>
    <w:rsid w:val="008A225C"/>
    <w:rsid w:val="008B3D27"/>
    <w:rsid w:val="00970524"/>
    <w:rsid w:val="0099278B"/>
    <w:rsid w:val="00A427C8"/>
    <w:rsid w:val="00B770FA"/>
    <w:rsid w:val="00BC5752"/>
    <w:rsid w:val="00BD24C0"/>
    <w:rsid w:val="00BF4CF1"/>
    <w:rsid w:val="00C07B8C"/>
    <w:rsid w:val="00C64268"/>
    <w:rsid w:val="00C71205"/>
    <w:rsid w:val="00C8380F"/>
    <w:rsid w:val="00C86F40"/>
    <w:rsid w:val="00CD067E"/>
    <w:rsid w:val="00CD2199"/>
    <w:rsid w:val="00CE0F3F"/>
    <w:rsid w:val="00CF73EA"/>
    <w:rsid w:val="00E400AF"/>
    <w:rsid w:val="00E44745"/>
    <w:rsid w:val="00E74818"/>
    <w:rsid w:val="00E852B1"/>
    <w:rsid w:val="00EB3F9A"/>
    <w:rsid w:val="00EB5291"/>
    <w:rsid w:val="00F353FF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9B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336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BF4CF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120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2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0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0AF"/>
  </w:style>
  <w:style w:type="paragraph" w:styleId="Footer">
    <w:name w:val="footer"/>
    <w:basedOn w:val="Normal"/>
    <w:link w:val="FooterChar"/>
    <w:uiPriority w:val="99"/>
    <w:unhideWhenUsed/>
    <w:rsid w:val="00E400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0AF"/>
  </w:style>
  <w:style w:type="character" w:styleId="UnresolvedMention">
    <w:name w:val="Unresolved Mention"/>
    <w:basedOn w:val="DefaultParagraphFont"/>
    <w:uiPriority w:val="99"/>
    <w:rsid w:val="003F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Links>
    <vt:vector size="12" baseType="variant">
      <vt:variant>
        <vt:i4>5898315</vt:i4>
      </vt:variant>
      <vt:variant>
        <vt:i4>3</vt:i4>
      </vt:variant>
      <vt:variant>
        <vt:i4>0</vt:i4>
      </vt:variant>
      <vt:variant>
        <vt:i4>5</vt:i4>
      </vt:variant>
      <vt:variant>
        <vt:lpwstr>https://youtu.be/4L16lM3o4gU</vt:lpwstr>
      </vt:variant>
      <vt:variant>
        <vt:lpwstr/>
      </vt:variant>
      <vt:variant>
        <vt:i4>5111875</vt:i4>
      </vt:variant>
      <vt:variant>
        <vt:i4>0</vt:i4>
      </vt:variant>
      <vt:variant>
        <vt:i4>0</vt:i4>
      </vt:variant>
      <vt:variant>
        <vt:i4>5</vt:i4>
      </vt:variant>
      <vt:variant>
        <vt:lpwstr>https://youtu.be/f8Oa-67KK3w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Clegg</dc:creator>
  <cp:keywords/>
  <cp:lastModifiedBy>Igor Asmaryan</cp:lastModifiedBy>
  <cp:revision>11</cp:revision>
  <dcterms:created xsi:type="dcterms:W3CDTF">2018-10-25T21:57:00Z</dcterms:created>
  <dcterms:modified xsi:type="dcterms:W3CDTF">2020-07-21T05:41:00Z</dcterms:modified>
</cp:coreProperties>
</file>