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0F4C094" w:rsidP="40F4C094" w:rsidRDefault="40F4C094" w14:paraId="3866BBD8" w14:textId="20DB79BD">
      <w:pPr>
        <w:pStyle w:val="Normal"/>
        <w:jc w:val="center"/>
      </w:pPr>
      <w:r>
        <w:drawing>
          <wp:inline wp14:editId="0AC3DCC8" wp14:anchorId="2CE71163">
            <wp:extent cx="3476625" cy="685800"/>
            <wp:effectExtent l="0" t="0" r="0" b="0"/>
            <wp:docPr id="19289798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af34071098e4a7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1B92EFC" w:rsidP="40F4C094" w:rsidRDefault="41B92EFC" w14:paraId="33B244AC" w14:textId="1EFEAA74">
      <w:pPr>
        <w:rPr>
          <w:b w:val="1"/>
          <w:bCs w:val="1"/>
          <w:sz w:val="32"/>
          <w:szCs w:val="32"/>
        </w:rPr>
      </w:pPr>
      <w:r w:rsidRPr="40F4C094" w:rsidR="40F4C094">
        <w:rPr>
          <w:b w:val="1"/>
          <w:bCs w:val="1"/>
          <w:sz w:val="32"/>
          <w:szCs w:val="32"/>
        </w:rPr>
        <w:t>THREE</w:t>
      </w:r>
      <w:r w:rsidRPr="40F4C094" w:rsidR="40F4C094">
        <w:rPr>
          <w:b w:val="1"/>
          <w:bCs w:val="1"/>
          <w:sz w:val="32"/>
          <w:szCs w:val="32"/>
        </w:rPr>
        <w:t xml:space="preserve"> COLUMN SCRIPT </w:t>
      </w:r>
      <w:proofErr w:type="gramStart"/>
      <w:r w:rsidRPr="40F4C094" w:rsidR="40F4C094">
        <w:rPr>
          <w:b w:val="1"/>
          <w:bCs w:val="1"/>
          <w:sz w:val="32"/>
          <w:szCs w:val="32"/>
        </w:rPr>
        <w:t>TEMPLATE</w:t>
      </w:r>
      <w:proofErr w:type="gramEnd"/>
    </w:p>
    <w:p w:rsidR="41B92EFC" w:rsidP="40F4C094" w:rsidRDefault="41B92EFC" w14:paraId="6BB521C1" w14:textId="018FDB50">
      <w:pPr>
        <w:pStyle w:val="Normal"/>
        <w:rPr>
          <w:b w:val="1"/>
          <w:bCs w:val="1"/>
          <w:sz w:val="32"/>
          <w:szCs w:val="32"/>
        </w:rPr>
      </w:pPr>
      <w:r w:rsidRPr="40F4C094" w:rsidR="40F4C094">
        <w:rPr>
          <w:b w:val="1"/>
          <w:bCs w:val="1"/>
          <w:sz w:val="32"/>
          <w:szCs w:val="32"/>
        </w:rPr>
        <w:t>VIDEO TITLE</w:t>
      </w:r>
      <w:r w:rsidRPr="40F4C094" w:rsidR="40F4C094">
        <w:rPr>
          <w:b w:val="1"/>
          <w:bCs w:val="1"/>
          <w:sz w:val="32"/>
          <w:szCs w:val="32"/>
        </w:rPr>
        <w:t>:</w:t>
      </w:r>
    </w:p>
    <w:p w:rsidR="41B92EFC" w:rsidP="40F4C094" w:rsidRDefault="41B92EFC" w14:paraId="28EF7035" w14:textId="01C91F4D">
      <w:pPr>
        <w:pStyle w:val="Normal"/>
        <w:rPr>
          <w:b w:val="1"/>
          <w:bCs w:val="1"/>
          <w:sz w:val="32"/>
          <w:szCs w:val="32"/>
        </w:rPr>
      </w:pPr>
      <w:r w:rsidRPr="40F4C094" w:rsidR="40F4C094">
        <w:rPr>
          <w:b w:val="1"/>
          <w:bCs w:val="1"/>
          <w:sz w:val="32"/>
          <w:szCs w:val="32"/>
        </w:rPr>
        <w:t>DATE:</w:t>
      </w: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1005"/>
        <w:gridCol w:w="5012"/>
        <w:gridCol w:w="3009"/>
      </w:tblGrid>
      <w:tr w:rsidR="41B92EFC" w:rsidTr="40F4C094" w14:paraId="6E505C6A">
        <w:tc>
          <w:tcPr>
            <w:tcW w:w="1005" w:type="dxa"/>
            <w:tcMar/>
          </w:tcPr>
          <w:p w:rsidR="41B92EFC" w:rsidP="40F4C094" w:rsidRDefault="41B92EFC" w14:paraId="6F48C057" w14:textId="0DF1443C">
            <w:pPr>
              <w:pStyle w:val="Normal"/>
              <w:rPr>
                <w:b w:val="1"/>
                <w:bCs w:val="1"/>
              </w:rPr>
            </w:pPr>
            <w:r w:rsidRPr="40F4C094" w:rsidR="40F4C094">
              <w:rPr>
                <w:b w:val="1"/>
                <w:bCs w:val="1"/>
              </w:rPr>
              <w:t xml:space="preserve">SCENE </w:t>
            </w:r>
          </w:p>
        </w:tc>
        <w:tc>
          <w:tcPr>
            <w:tcW w:w="5012" w:type="dxa"/>
            <w:tcMar/>
          </w:tcPr>
          <w:p w:rsidR="41B92EFC" w:rsidP="40F4C094" w:rsidRDefault="41B92EFC" w14:paraId="0D9E1AB0" w14:textId="0856DC68">
            <w:pPr>
              <w:pStyle w:val="Normal"/>
              <w:rPr>
                <w:b w:val="1"/>
                <w:bCs w:val="1"/>
              </w:rPr>
            </w:pPr>
            <w:r w:rsidRPr="40F4C094" w:rsidR="40F4C094">
              <w:rPr>
                <w:b w:val="1"/>
                <w:bCs w:val="1"/>
              </w:rPr>
              <w:t>VISION</w:t>
            </w:r>
          </w:p>
        </w:tc>
        <w:tc>
          <w:tcPr>
            <w:tcW w:w="3009" w:type="dxa"/>
            <w:tcMar/>
          </w:tcPr>
          <w:p w:rsidR="41B92EFC" w:rsidP="40F4C094" w:rsidRDefault="41B92EFC" w14:paraId="4495B5EF" w14:textId="2B11A39A">
            <w:pPr>
              <w:pStyle w:val="Normal"/>
              <w:rPr>
                <w:b w:val="1"/>
                <w:bCs w:val="1"/>
              </w:rPr>
            </w:pPr>
            <w:r w:rsidRPr="40F4C094" w:rsidR="40F4C094">
              <w:rPr>
                <w:b w:val="1"/>
                <w:bCs w:val="1"/>
              </w:rPr>
              <w:t>AUDIO</w:t>
            </w:r>
          </w:p>
        </w:tc>
      </w:tr>
      <w:tr w:rsidR="41B92EFC" w:rsidTr="40F4C094" w14:paraId="767BDB0F">
        <w:tc>
          <w:tcPr>
            <w:tcW w:w="1005" w:type="dxa"/>
            <w:tcMar/>
          </w:tcPr>
          <w:p w:rsidR="41B92EFC" w:rsidP="41B92EFC" w:rsidRDefault="41B92EFC" w14:paraId="0A03480D" w14:textId="1E7BBC01">
            <w:pPr>
              <w:pStyle w:val="Normal"/>
            </w:pPr>
            <w:r w:rsidR="41B92EFC">
              <w:rPr/>
              <w:t>1</w:t>
            </w:r>
          </w:p>
        </w:tc>
        <w:tc>
          <w:tcPr>
            <w:tcW w:w="5012" w:type="dxa"/>
            <w:tcMar/>
          </w:tcPr>
          <w:p w:rsidR="41B92EFC" w:rsidP="41B92EFC" w:rsidRDefault="41B92EFC" w14:paraId="4AEF9D09" w14:textId="3E29FEC4">
            <w:pPr>
              <w:pStyle w:val="Normal"/>
              <w:rPr>
                <w:color w:val="FF0000"/>
              </w:rPr>
            </w:pPr>
            <w:r w:rsidRPr="41B92EFC" w:rsidR="41B92EFC">
              <w:rPr>
                <w:color w:val="FF0000"/>
              </w:rPr>
              <w:t xml:space="preserve">Write here what you’re seeing on the screen eg. </w:t>
            </w:r>
            <w:r w:rsidRPr="41B92EFC" w:rsidR="41B92EFC">
              <w:rPr>
                <w:i w:val="1"/>
                <w:iCs w:val="1"/>
                <w:color w:val="FF0000"/>
              </w:rPr>
              <w:t>Exterior VU library, Deputy Vice Chancellor on camera</w:t>
            </w:r>
          </w:p>
        </w:tc>
        <w:tc>
          <w:tcPr>
            <w:tcW w:w="3009" w:type="dxa"/>
            <w:tcMar/>
          </w:tcPr>
          <w:p w:rsidR="41B92EFC" w:rsidP="41B92EFC" w:rsidRDefault="41B92EFC" w14:paraId="482C36C2" w14:textId="14887066">
            <w:pPr>
              <w:pStyle w:val="Normal"/>
              <w:rPr>
                <w:color w:val="FF0000"/>
              </w:rPr>
            </w:pPr>
            <w:r w:rsidRPr="41B92EFC" w:rsidR="41B92EFC">
              <w:rPr>
                <w:color w:val="FF0000"/>
              </w:rPr>
              <w:t xml:space="preserve">Write what you’re hearing – </w:t>
            </w:r>
            <w:proofErr w:type="spellStart"/>
            <w:r w:rsidRPr="41B92EFC" w:rsidR="41B92EFC">
              <w:rPr>
                <w:color w:val="FF0000"/>
              </w:rPr>
              <w:t>eg.</w:t>
            </w:r>
            <w:proofErr w:type="spellEnd"/>
            <w:r w:rsidRPr="41B92EFC" w:rsidR="41B92EFC">
              <w:rPr>
                <w:color w:val="FF0000"/>
              </w:rPr>
              <w:t xml:space="preserve"> </w:t>
            </w:r>
            <w:r w:rsidRPr="41B92EFC" w:rsidR="41B92EFC">
              <w:rPr>
                <w:i w:val="1"/>
                <w:iCs w:val="1"/>
                <w:color w:val="FF0000"/>
              </w:rPr>
              <w:t>Voiceover, music.</w:t>
            </w:r>
          </w:p>
          <w:p w:rsidR="41B92EFC" w:rsidP="41B92EFC" w:rsidRDefault="41B92EFC" w14:paraId="300F6BE2" w14:textId="38280A89">
            <w:pPr>
              <w:pStyle w:val="Normal"/>
              <w:rPr>
                <w:color w:val="FF0000"/>
              </w:rPr>
            </w:pPr>
            <w:r w:rsidRPr="41B92EFC" w:rsidR="41B92EFC">
              <w:rPr>
                <w:color w:val="FF0000"/>
              </w:rPr>
              <w:t>Your script also goes here</w:t>
            </w:r>
          </w:p>
        </w:tc>
      </w:tr>
      <w:tr w:rsidR="41B92EFC" w:rsidTr="40F4C094" w14:paraId="3040D851">
        <w:tc>
          <w:tcPr>
            <w:tcW w:w="1005" w:type="dxa"/>
            <w:tcMar/>
          </w:tcPr>
          <w:p w:rsidR="41B92EFC" w:rsidP="41B92EFC" w:rsidRDefault="41B92EFC" w14:paraId="35D4DA9E" w14:textId="141E4D10">
            <w:pPr>
              <w:pStyle w:val="Normal"/>
            </w:pPr>
            <w:r w:rsidR="41B92EFC">
              <w:rPr/>
              <w:t>2</w:t>
            </w:r>
          </w:p>
        </w:tc>
        <w:tc>
          <w:tcPr>
            <w:tcW w:w="5012" w:type="dxa"/>
            <w:tcMar/>
          </w:tcPr>
          <w:p w:rsidR="41B92EFC" w:rsidP="41B92EFC" w:rsidRDefault="41B92EFC" w14:paraId="46ED4086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1529CCCC" w14:textId="7BC9B39C">
            <w:pPr>
              <w:pStyle w:val="Normal"/>
            </w:pPr>
          </w:p>
        </w:tc>
      </w:tr>
      <w:tr w:rsidR="41B92EFC" w:rsidTr="40F4C094" w14:paraId="7FFFAD73">
        <w:tc>
          <w:tcPr>
            <w:tcW w:w="1005" w:type="dxa"/>
            <w:tcMar/>
          </w:tcPr>
          <w:p w:rsidR="41B92EFC" w:rsidP="41B92EFC" w:rsidRDefault="41B92EFC" w14:paraId="430F0B22" w14:textId="405ADE96">
            <w:pPr>
              <w:pStyle w:val="Normal"/>
            </w:pPr>
            <w:r w:rsidR="41B92EFC">
              <w:rPr/>
              <w:t>3</w:t>
            </w:r>
          </w:p>
        </w:tc>
        <w:tc>
          <w:tcPr>
            <w:tcW w:w="5012" w:type="dxa"/>
            <w:tcMar/>
          </w:tcPr>
          <w:p w:rsidR="41B92EFC" w:rsidP="41B92EFC" w:rsidRDefault="41B92EFC" w14:paraId="39BEF7DF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08AEE0E5" w14:textId="7BC9B39C">
            <w:pPr>
              <w:pStyle w:val="Normal"/>
            </w:pPr>
          </w:p>
        </w:tc>
      </w:tr>
      <w:tr w:rsidR="41B92EFC" w:rsidTr="40F4C094" w14:paraId="08068190">
        <w:tc>
          <w:tcPr>
            <w:tcW w:w="1005" w:type="dxa"/>
            <w:tcMar/>
          </w:tcPr>
          <w:p w:rsidR="41B92EFC" w:rsidP="41B92EFC" w:rsidRDefault="41B92EFC" w14:paraId="7D124598" w14:textId="78B1C8F6">
            <w:pPr>
              <w:pStyle w:val="Normal"/>
            </w:pPr>
            <w:r w:rsidR="41B92EFC">
              <w:rPr/>
              <w:t>4</w:t>
            </w:r>
          </w:p>
        </w:tc>
        <w:tc>
          <w:tcPr>
            <w:tcW w:w="5012" w:type="dxa"/>
            <w:tcMar/>
          </w:tcPr>
          <w:p w:rsidR="41B92EFC" w:rsidP="41B92EFC" w:rsidRDefault="41B92EFC" w14:paraId="660F5327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694C3DE4" w14:textId="7BC9B39C">
            <w:pPr>
              <w:pStyle w:val="Normal"/>
            </w:pPr>
          </w:p>
        </w:tc>
      </w:tr>
      <w:tr w:rsidR="41B92EFC" w:rsidTr="40F4C094" w14:paraId="089E39FF">
        <w:tc>
          <w:tcPr>
            <w:tcW w:w="1005" w:type="dxa"/>
            <w:tcMar/>
          </w:tcPr>
          <w:p w:rsidR="41B92EFC" w:rsidP="41B92EFC" w:rsidRDefault="41B92EFC" w14:paraId="42181A9B" w14:textId="3CF1C948">
            <w:pPr>
              <w:pStyle w:val="Normal"/>
            </w:pPr>
            <w:r w:rsidR="41B92EFC">
              <w:rPr/>
              <w:t>5</w:t>
            </w:r>
          </w:p>
        </w:tc>
        <w:tc>
          <w:tcPr>
            <w:tcW w:w="5012" w:type="dxa"/>
            <w:tcMar/>
          </w:tcPr>
          <w:p w:rsidR="41B92EFC" w:rsidP="41B92EFC" w:rsidRDefault="41B92EFC" w14:paraId="66EEB59B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76B907A4" w14:textId="7BC9B39C">
            <w:pPr>
              <w:pStyle w:val="Normal"/>
            </w:pPr>
          </w:p>
        </w:tc>
      </w:tr>
      <w:tr w:rsidR="41B92EFC" w:rsidTr="40F4C094" w14:paraId="30380D61">
        <w:tc>
          <w:tcPr>
            <w:tcW w:w="1005" w:type="dxa"/>
            <w:tcMar/>
          </w:tcPr>
          <w:p w:rsidR="41B92EFC" w:rsidP="41B92EFC" w:rsidRDefault="41B92EFC" w14:paraId="11D6A503" w14:textId="612FE1C4">
            <w:pPr>
              <w:pStyle w:val="Normal"/>
            </w:pPr>
            <w:r w:rsidR="41B92EFC">
              <w:rPr/>
              <w:t>6</w:t>
            </w:r>
          </w:p>
        </w:tc>
        <w:tc>
          <w:tcPr>
            <w:tcW w:w="5012" w:type="dxa"/>
            <w:tcMar/>
          </w:tcPr>
          <w:p w:rsidR="41B92EFC" w:rsidP="41B92EFC" w:rsidRDefault="41B92EFC" w14:paraId="5FD3C571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78DF4D6D" w14:textId="7BC9B39C">
            <w:pPr>
              <w:pStyle w:val="Normal"/>
            </w:pPr>
          </w:p>
        </w:tc>
      </w:tr>
      <w:tr w:rsidR="41B92EFC" w:rsidTr="40F4C094" w14:paraId="4D4EE2EC">
        <w:tc>
          <w:tcPr>
            <w:tcW w:w="1005" w:type="dxa"/>
            <w:tcMar/>
          </w:tcPr>
          <w:p w:rsidR="41B92EFC" w:rsidP="41B92EFC" w:rsidRDefault="41B92EFC" w14:paraId="12B9AD6C" w14:textId="6E61B7E4">
            <w:pPr>
              <w:pStyle w:val="Normal"/>
            </w:pPr>
            <w:r w:rsidR="41B92EFC">
              <w:rPr/>
              <w:t>7</w:t>
            </w:r>
          </w:p>
        </w:tc>
        <w:tc>
          <w:tcPr>
            <w:tcW w:w="5012" w:type="dxa"/>
            <w:tcMar/>
          </w:tcPr>
          <w:p w:rsidR="41B92EFC" w:rsidP="41B92EFC" w:rsidRDefault="41B92EFC" w14:paraId="75AEF03F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318953AD" w14:textId="7BC9B39C">
            <w:pPr>
              <w:pStyle w:val="Normal"/>
            </w:pPr>
          </w:p>
        </w:tc>
      </w:tr>
      <w:tr w:rsidR="41B92EFC" w:rsidTr="40F4C094" w14:paraId="2D053AA1">
        <w:tc>
          <w:tcPr>
            <w:tcW w:w="1005" w:type="dxa"/>
            <w:tcMar/>
          </w:tcPr>
          <w:p w:rsidR="41B92EFC" w:rsidP="41B92EFC" w:rsidRDefault="41B92EFC" w14:paraId="296F70DB" w14:textId="563A4B4F">
            <w:pPr>
              <w:pStyle w:val="Normal"/>
            </w:pPr>
            <w:r w:rsidR="41B92EFC">
              <w:rPr/>
              <w:t>8</w:t>
            </w:r>
          </w:p>
        </w:tc>
        <w:tc>
          <w:tcPr>
            <w:tcW w:w="5012" w:type="dxa"/>
            <w:tcMar/>
          </w:tcPr>
          <w:p w:rsidR="41B92EFC" w:rsidP="41B92EFC" w:rsidRDefault="41B92EFC" w14:paraId="52454E95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5BB32941" w14:textId="7BC9B39C">
            <w:pPr>
              <w:pStyle w:val="Normal"/>
            </w:pPr>
          </w:p>
        </w:tc>
      </w:tr>
      <w:tr w:rsidR="41B92EFC" w:rsidTr="40F4C094" w14:paraId="1C6797F9">
        <w:tc>
          <w:tcPr>
            <w:tcW w:w="1005" w:type="dxa"/>
            <w:tcMar/>
          </w:tcPr>
          <w:p w:rsidR="41B92EFC" w:rsidP="41B92EFC" w:rsidRDefault="41B92EFC" w14:paraId="3E60C36F" w14:textId="61B896E0">
            <w:pPr>
              <w:pStyle w:val="Normal"/>
            </w:pPr>
            <w:r w:rsidR="41B92EFC">
              <w:rPr/>
              <w:t>9</w:t>
            </w:r>
          </w:p>
        </w:tc>
        <w:tc>
          <w:tcPr>
            <w:tcW w:w="5012" w:type="dxa"/>
            <w:tcMar/>
          </w:tcPr>
          <w:p w:rsidR="41B92EFC" w:rsidP="41B92EFC" w:rsidRDefault="41B92EFC" w14:paraId="56843867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4E8A0950" w14:textId="7BC9B39C">
            <w:pPr>
              <w:pStyle w:val="Normal"/>
            </w:pPr>
          </w:p>
        </w:tc>
      </w:tr>
      <w:tr w:rsidR="41B92EFC" w:rsidTr="40F4C094" w14:paraId="69D588B1">
        <w:tc>
          <w:tcPr>
            <w:tcW w:w="1005" w:type="dxa"/>
            <w:tcMar/>
          </w:tcPr>
          <w:p w:rsidR="41B92EFC" w:rsidP="41B92EFC" w:rsidRDefault="41B92EFC" w14:paraId="0001FB6D" w14:textId="4291AF1D">
            <w:pPr>
              <w:pStyle w:val="Normal"/>
            </w:pPr>
            <w:r w:rsidR="41B92EFC">
              <w:rPr/>
              <w:t>10</w:t>
            </w:r>
          </w:p>
        </w:tc>
        <w:tc>
          <w:tcPr>
            <w:tcW w:w="5012" w:type="dxa"/>
            <w:tcMar/>
          </w:tcPr>
          <w:p w:rsidR="41B92EFC" w:rsidP="41B92EFC" w:rsidRDefault="41B92EFC" w14:paraId="3D7660E8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4F2173E5" w14:textId="7BC9B39C">
            <w:pPr>
              <w:pStyle w:val="Normal"/>
            </w:pPr>
          </w:p>
        </w:tc>
      </w:tr>
      <w:tr w:rsidR="41B92EFC" w:rsidTr="40F4C094" w14:paraId="108CD4CB">
        <w:tc>
          <w:tcPr>
            <w:tcW w:w="1005" w:type="dxa"/>
            <w:tcMar/>
          </w:tcPr>
          <w:p w:rsidR="41B92EFC" w:rsidP="41B92EFC" w:rsidRDefault="41B92EFC" w14:paraId="1DD109DF" w14:textId="665CAA0D">
            <w:pPr>
              <w:pStyle w:val="Normal"/>
            </w:pPr>
            <w:r w:rsidR="41B92EFC">
              <w:rPr/>
              <w:t>11</w:t>
            </w:r>
          </w:p>
        </w:tc>
        <w:tc>
          <w:tcPr>
            <w:tcW w:w="5012" w:type="dxa"/>
            <w:tcMar/>
          </w:tcPr>
          <w:p w:rsidR="41B92EFC" w:rsidP="41B92EFC" w:rsidRDefault="41B92EFC" w14:paraId="6D23B67F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4DE6877A" w14:textId="7BC9B39C">
            <w:pPr>
              <w:pStyle w:val="Normal"/>
            </w:pPr>
          </w:p>
        </w:tc>
      </w:tr>
      <w:tr w:rsidR="41B92EFC" w:rsidTr="40F4C094" w14:paraId="23F902B5">
        <w:tc>
          <w:tcPr>
            <w:tcW w:w="1005" w:type="dxa"/>
            <w:tcMar/>
          </w:tcPr>
          <w:p w:rsidR="41B92EFC" w:rsidP="41B92EFC" w:rsidRDefault="41B92EFC" w14:paraId="20674902" w14:textId="6EE7C229">
            <w:pPr>
              <w:pStyle w:val="Normal"/>
            </w:pPr>
            <w:r w:rsidR="41B92EFC">
              <w:rPr/>
              <w:t>12</w:t>
            </w:r>
          </w:p>
        </w:tc>
        <w:tc>
          <w:tcPr>
            <w:tcW w:w="5012" w:type="dxa"/>
            <w:tcMar/>
          </w:tcPr>
          <w:p w:rsidR="41B92EFC" w:rsidP="41B92EFC" w:rsidRDefault="41B92EFC" w14:paraId="33AF15BC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649647EE" w14:textId="7BC9B39C">
            <w:pPr>
              <w:pStyle w:val="Normal"/>
            </w:pPr>
          </w:p>
        </w:tc>
      </w:tr>
      <w:tr w:rsidR="41B92EFC" w:rsidTr="40F4C094" w14:paraId="4955EFF4">
        <w:tc>
          <w:tcPr>
            <w:tcW w:w="1005" w:type="dxa"/>
            <w:tcMar/>
          </w:tcPr>
          <w:p w:rsidR="41B92EFC" w:rsidP="41B92EFC" w:rsidRDefault="41B92EFC" w14:paraId="77263B40" w14:textId="5FC1CAC9">
            <w:pPr>
              <w:pStyle w:val="Normal"/>
            </w:pPr>
            <w:r w:rsidR="41B92EFC">
              <w:rPr/>
              <w:t>13</w:t>
            </w:r>
          </w:p>
        </w:tc>
        <w:tc>
          <w:tcPr>
            <w:tcW w:w="5012" w:type="dxa"/>
            <w:tcMar/>
          </w:tcPr>
          <w:p w:rsidR="41B92EFC" w:rsidP="41B92EFC" w:rsidRDefault="41B92EFC" w14:paraId="6A2918F3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40A70ABB" w14:textId="7BC9B39C">
            <w:pPr>
              <w:pStyle w:val="Normal"/>
            </w:pPr>
          </w:p>
        </w:tc>
      </w:tr>
      <w:tr w:rsidR="41B92EFC" w:rsidTr="40F4C094" w14:paraId="1F99E6EB">
        <w:tc>
          <w:tcPr>
            <w:tcW w:w="1005" w:type="dxa"/>
            <w:tcMar/>
          </w:tcPr>
          <w:p w:rsidR="41B92EFC" w:rsidP="41B92EFC" w:rsidRDefault="41B92EFC" w14:paraId="61058B97" w14:textId="3F0E5FAE">
            <w:pPr>
              <w:pStyle w:val="Normal"/>
            </w:pPr>
            <w:r w:rsidR="41B92EFC">
              <w:rPr/>
              <w:t>14</w:t>
            </w:r>
          </w:p>
        </w:tc>
        <w:tc>
          <w:tcPr>
            <w:tcW w:w="5012" w:type="dxa"/>
            <w:tcMar/>
          </w:tcPr>
          <w:p w:rsidR="41B92EFC" w:rsidP="41B92EFC" w:rsidRDefault="41B92EFC" w14:paraId="4D23D2D9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33DB4940" w14:textId="7BC9B39C">
            <w:pPr>
              <w:pStyle w:val="Normal"/>
            </w:pPr>
          </w:p>
        </w:tc>
      </w:tr>
      <w:tr w:rsidR="41B92EFC" w:rsidTr="40F4C094" w14:paraId="1730FF84">
        <w:tc>
          <w:tcPr>
            <w:tcW w:w="1005" w:type="dxa"/>
            <w:tcMar/>
          </w:tcPr>
          <w:p w:rsidR="41B92EFC" w:rsidP="41B92EFC" w:rsidRDefault="41B92EFC" w14:paraId="4B4D2D6B" w14:textId="5708D003">
            <w:pPr>
              <w:pStyle w:val="Normal"/>
            </w:pPr>
            <w:r w:rsidR="41B92EFC">
              <w:rPr/>
              <w:t>15</w:t>
            </w:r>
          </w:p>
        </w:tc>
        <w:tc>
          <w:tcPr>
            <w:tcW w:w="5012" w:type="dxa"/>
            <w:tcMar/>
          </w:tcPr>
          <w:p w:rsidR="41B92EFC" w:rsidP="41B92EFC" w:rsidRDefault="41B92EFC" w14:paraId="43067177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6CCF9CC9" w14:textId="7BC9B39C">
            <w:pPr>
              <w:pStyle w:val="Normal"/>
            </w:pPr>
          </w:p>
        </w:tc>
      </w:tr>
      <w:tr w:rsidR="41B92EFC" w:rsidTr="40F4C094" w14:paraId="7F692FEF">
        <w:tc>
          <w:tcPr>
            <w:tcW w:w="1005" w:type="dxa"/>
            <w:tcMar/>
          </w:tcPr>
          <w:p w:rsidR="41B92EFC" w:rsidP="41B92EFC" w:rsidRDefault="41B92EFC" w14:paraId="3279D43B" w14:textId="7F2BC185">
            <w:pPr>
              <w:pStyle w:val="Normal"/>
            </w:pPr>
            <w:r w:rsidR="41B92EFC">
              <w:rPr/>
              <w:t>16</w:t>
            </w:r>
          </w:p>
        </w:tc>
        <w:tc>
          <w:tcPr>
            <w:tcW w:w="5012" w:type="dxa"/>
            <w:tcMar/>
          </w:tcPr>
          <w:p w:rsidR="41B92EFC" w:rsidP="41B92EFC" w:rsidRDefault="41B92EFC" w14:paraId="3A381EC9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034DED17" w14:textId="7BC9B39C">
            <w:pPr>
              <w:pStyle w:val="Normal"/>
            </w:pPr>
          </w:p>
        </w:tc>
      </w:tr>
      <w:tr w:rsidR="41B92EFC" w:rsidTr="40F4C094" w14:paraId="4684995E">
        <w:tc>
          <w:tcPr>
            <w:tcW w:w="1005" w:type="dxa"/>
            <w:tcMar/>
          </w:tcPr>
          <w:p w:rsidR="41B92EFC" w:rsidP="41B92EFC" w:rsidRDefault="41B92EFC" w14:paraId="2DE15129" w14:textId="33C6FF3D">
            <w:pPr>
              <w:pStyle w:val="Normal"/>
            </w:pPr>
            <w:r w:rsidR="41B92EFC">
              <w:rPr/>
              <w:t>17</w:t>
            </w:r>
          </w:p>
        </w:tc>
        <w:tc>
          <w:tcPr>
            <w:tcW w:w="5012" w:type="dxa"/>
            <w:tcMar/>
          </w:tcPr>
          <w:p w:rsidR="41B92EFC" w:rsidP="41B92EFC" w:rsidRDefault="41B92EFC" w14:paraId="0DA9C446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754CFEAA" w14:textId="7BC9B39C">
            <w:pPr>
              <w:pStyle w:val="Normal"/>
            </w:pPr>
          </w:p>
        </w:tc>
      </w:tr>
      <w:tr w:rsidR="41B92EFC" w:rsidTr="40F4C094" w14:paraId="459E03F9">
        <w:tc>
          <w:tcPr>
            <w:tcW w:w="1005" w:type="dxa"/>
            <w:tcMar/>
          </w:tcPr>
          <w:p w:rsidR="41B92EFC" w:rsidP="41B92EFC" w:rsidRDefault="41B92EFC" w14:paraId="4AEC8D64" w14:textId="4369AD76">
            <w:pPr>
              <w:pStyle w:val="Normal"/>
            </w:pPr>
            <w:r w:rsidR="41B92EFC">
              <w:rPr/>
              <w:t>18</w:t>
            </w:r>
          </w:p>
        </w:tc>
        <w:tc>
          <w:tcPr>
            <w:tcW w:w="5012" w:type="dxa"/>
            <w:tcMar/>
          </w:tcPr>
          <w:p w:rsidR="41B92EFC" w:rsidP="41B92EFC" w:rsidRDefault="41B92EFC" w14:paraId="7F93EE80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4F7E1CF4" w14:textId="7BC9B39C">
            <w:pPr>
              <w:pStyle w:val="Normal"/>
            </w:pPr>
          </w:p>
        </w:tc>
      </w:tr>
      <w:tr w:rsidR="41B92EFC" w:rsidTr="40F4C094" w14:paraId="5978C1B5">
        <w:tc>
          <w:tcPr>
            <w:tcW w:w="1005" w:type="dxa"/>
            <w:tcMar/>
          </w:tcPr>
          <w:p w:rsidR="41B92EFC" w:rsidP="41B92EFC" w:rsidRDefault="41B92EFC" w14:paraId="408DEAE1" w14:textId="60D97BB4">
            <w:pPr>
              <w:pStyle w:val="Normal"/>
            </w:pPr>
            <w:r w:rsidR="41B92EFC">
              <w:rPr/>
              <w:t>19</w:t>
            </w:r>
          </w:p>
        </w:tc>
        <w:tc>
          <w:tcPr>
            <w:tcW w:w="5012" w:type="dxa"/>
            <w:tcMar/>
          </w:tcPr>
          <w:p w:rsidR="41B92EFC" w:rsidP="41B92EFC" w:rsidRDefault="41B92EFC" w14:paraId="5C8A76A7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51210F9A" w14:textId="7BC9B39C">
            <w:pPr>
              <w:pStyle w:val="Normal"/>
            </w:pPr>
          </w:p>
        </w:tc>
      </w:tr>
      <w:tr w:rsidR="41B92EFC" w:rsidTr="40F4C094" w14:paraId="20524D7A">
        <w:tc>
          <w:tcPr>
            <w:tcW w:w="1005" w:type="dxa"/>
            <w:tcMar/>
          </w:tcPr>
          <w:p w:rsidR="41B92EFC" w:rsidP="41B92EFC" w:rsidRDefault="41B92EFC" w14:paraId="6A259BCF" w14:textId="632ACB79">
            <w:pPr>
              <w:pStyle w:val="Normal"/>
            </w:pPr>
            <w:r w:rsidR="41B92EFC">
              <w:rPr/>
              <w:t>20</w:t>
            </w:r>
          </w:p>
        </w:tc>
        <w:tc>
          <w:tcPr>
            <w:tcW w:w="5012" w:type="dxa"/>
            <w:tcMar/>
          </w:tcPr>
          <w:p w:rsidR="41B92EFC" w:rsidP="41B92EFC" w:rsidRDefault="41B92EFC" w14:paraId="2FF5702A" w14:textId="7BC9B39C">
            <w:pPr>
              <w:pStyle w:val="Normal"/>
            </w:pPr>
          </w:p>
        </w:tc>
        <w:tc>
          <w:tcPr>
            <w:tcW w:w="3009" w:type="dxa"/>
            <w:tcMar/>
          </w:tcPr>
          <w:p w:rsidR="41B92EFC" w:rsidP="41B92EFC" w:rsidRDefault="41B92EFC" w14:paraId="0214DB90" w14:textId="7BC9B39C">
            <w:pPr>
              <w:pStyle w:val="Normal"/>
            </w:pPr>
          </w:p>
        </w:tc>
      </w:tr>
    </w:tbl>
    <w:p w:rsidR="41B92EFC" w:rsidP="41B92EFC" w:rsidRDefault="41B92EFC" w14:paraId="449A9D4C" w14:textId="1FC2C91D">
      <w:pPr>
        <w:pStyle w:val="Normal"/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23d27b3f22574acb"/>
      <w:footerReference w:type="default" r:id="Rf75e1c6aef9b4eb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40F4C094" w:rsidTr="40F4C094" w14:paraId="39233795">
      <w:tc>
        <w:tcPr>
          <w:tcW w:w="3489" w:type="dxa"/>
          <w:tcMar/>
        </w:tcPr>
        <w:p w:rsidR="40F4C094" w:rsidP="40F4C094" w:rsidRDefault="40F4C094" w14:paraId="258EECC0" w14:textId="5DD7ED83">
          <w:pPr>
            <w:pStyle w:val="Header"/>
            <w:bidi w:val="0"/>
            <w:ind w:left="-115"/>
            <w:jc w:val="left"/>
          </w:pPr>
        </w:p>
      </w:tc>
      <w:tc>
        <w:tcPr>
          <w:tcW w:w="3489" w:type="dxa"/>
          <w:tcMar/>
        </w:tcPr>
        <w:p w:rsidR="40F4C094" w:rsidP="40F4C094" w:rsidRDefault="40F4C094" w14:paraId="2B35E7F1" w14:textId="6EC7B097">
          <w:pPr>
            <w:pStyle w:val="Header"/>
            <w:bidi w:val="0"/>
            <w:jc w:val="center"/>
          </w:pPr>
        </w:p>
      </w:tc>
      <w:tc>
        <w:tcPr>
          <w:tcW w:w="3489" w:type="dxa"/>
          <w:tcMar/>
        </w:tcPr>
        <w:p w:rsidR="40F4C094" w:rsidP="40F4C094" w:rsidRDefault="40F4C094" w14:paraId="71DA9A65" w14:textId="13973DA0">
          <w:pPr>
            <w:pStyle w:val="Header"/>
            <w:bidi w:val="0"/>
            <w:ind w:right="-115"/>
            <w:jc w:val="right"/>
          </w:pPr>
        </w:p>
      </w:tc>
    </w:tr>
  </w:tbl>
  <w:p w:rsidR="40F4C094" w:rsidP="40F4C094" w:rsidRDefault="40F4C094" w14:paraId="34D2B853" w14:textId="36901E1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40F4C094" w:rsidTr="40F4C094" w14:paraId="52780762">
      <w:tc>
        <w:tcPr>
          <w:tcW w:w="3489" w:type="dxa"/>
          <w:tcMar/>
        </w:tcPr>
        <w:p w:rsidR="40F4C094" w:rsidP="40F4C094" w:rsidRDefault="40F4C094" w14:paraId="687FE6AB" w14:textId="2B6D9C23">
          <w:pPr>
            <w:pStyle w:val="Header"/>
            <w:bidi w:val="0"/>
            <w:ind w:left="-115"/>
            <w:jc w:val="left"/>
          </w:pPr>
        </w:p>
      </w:tc>
      <w:tc>
        <w:tcPr>
          <w:tcW w:w="3489" w:type="dxa"/>
          <w:tcMar/>
        </w:tcPr>
        <w:p w:rsidR="40F4C094" w:rsidP="40F4C094" w:rsidRDefault="40F4C094" w14:paraId="18D29459" w14:textId="78ACA100">
          <w:pPr>
            <w:pStyle w:val="Header"/>
            <w:bidi w:val="0"/>
            <w:jc w:val="center"/>
          </w:pPr>
        </w:p>
      </w:tc>
      <w:tc>
        <w:tcPr>
          <w:tcW w:w="3489" w:type="dxa"/>
          <w:tcMar/>
        </w:tcPr>
        <w:p w:rsidR="40F4C094" w:rsidP="40F4C094" w:rsidRDefault="40F4C094" w14:paraId="10FBFE21" w14:textId="7E8B402D">
          <w:pPr>
            <w:pStyle w:val="Header"/>
            <w:bidi w:val="0"/>
            <w:ind w:right="-115"/>
            <w:jc w:val="right"/>
          </w:pPr>
        </w:p>
      </w:tc>
    </w:tr>
  </w:tbl>
  <w:p w:rsidR="40F4C094" w:rsidP="40F4C094" w:rsidRDefault="40F4C094" w14:paraId="48CA7397" w14:textId="0FD3D07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04893D5"/>
  <w15:docId w15:val="{a58c75a5-a525-4a18-a7f6-9a7f9f0a636d}"/>
  <w:rsids>
    <w:rsidRoot w:val="004893D5"/>
    <w:rsid w:val="004893D5"/>
    <w:rsid w:val="40F4C094"/>
    <w:rsid w:val="41B92EF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eaf34071098e4a72" /><Relationship Type="http://schemas.openxmlformats.org/officeDocument/2006/relationships/header" Target="/word/header.xml" Id="R23d27b3f22574acb" /><Relationship Type="http://schemas.openxmlformats.org/officeDocument/2006/relationships/footer" Target="/word/footer.xml" Id="Rf75e1c6aef9b4e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Stuart Clegg</dc:creator>
  <keywords/>
  <dc:description/>
  <lastModifiedBy>Stuart Clegg</lastModifiedBy>
  <revision>3</revision>
  <dcterms:created xsi:type="dcterms:W3CDTF">2019-10-31T03:25:08.5533091Z</dcterms:created>
  <dcterms:modified xsi:type="dcterms:W3CDTF">2019-12-02T00:59:56.8827241Z</dcterms:modified>
</coreProperties>
</file>